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3520" w:rsidRPr="00990F0F" w:rsidRDefault="00363520" w:rsidP="00240F6B">
      <w:pPr>
        <w:jc w:val="both"/>
        <w:rPr>
          <w:lang w:val="ro-RO"/>
        </w:rPr>
      </w:pPr>
    </w:p>
    <w:p w:rsidR="00363520" w:rsidRPr="00990F0F" w:rsidRDefault="00363520" w:rsidP="00240F6B">
      <w:pPr>
        <w:jc w:val="both"/>
        <w:rPr>
          <w:lang w:val="ro-RO"/>
        </w:rPr>
      </w:pPr>
    </w:p>
    <w:tbl>
      <w:tblPr>
        <w:tblStyle w:val="Tabelgril"/>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5926"/>
      </w:tblGrid>
      <w:tr w:rsidR="00E13661" w:rsidRPr="00990F0F" w:rsidTr="00E13661">
        <w:tc>
          <w:tcPr>
            <w:tcW w:w="4530" w:type="dxa"/>
          </w:tcPr>
          <w:p w:rsidR="00363520" w:rsidRPr="00990F0F" w:rsidRDefault="00363520" w:rsidP="00DD2349">
            <w:pPr>
              <w:jc w:val="both"/>
            </w:pPr>
          </w:p>
          <w:p w:rsidR="00E13661" w:rsidRPr="00990F0F" w:rsidRDefault="00E13661" w:rsidP="00DD2349">
            <w:pPr>
              <w:jc w:val="both"/>
            </w:pPr>
            <w:r w:rsidRPr="00990F0F">
              <w:t>Operator economic</w:t>
            </w:r>
          </w:p>
        </w:tc>
        <w:tc>
          <w:tcPr>
            <w:tcW w:w="5926" w:type="dxa"/>
          </w:tcPr>
          <w:p w:rsidR="00E13661" w:rsidRPr="00990F0F" w:rsidRDefault="00E13661" w:rsidP="00B05290"/>
        </w:tc>
      </w:tr>
    </w:tbl>
    <w:p w:rsidR="00E13661" w:rsidRPr="00990F0F" w:rsidRDefault="00E13661" w:rsidP="00E13661">
      <w:pPr>
        <w:jc w:val="both"/>
      </w:pPr>
      <w:r w:rsidRPr="00990F0F">
        <w:t>…………</w:t>
      </w:r>
    </w:p>
    <w:p w:rsidR="00E13661" w:rsidRPr="00990F0F" w:rsidRDefault="00E13661" w:rsidP="00E13661">
      <w:pPr>
        <w:jc w:val="both"/>
      </w:pPr>
      <w:r w:rsidRPr="00990F0F">
        <w:t>(Denumirea/ numele)</w:t>
      </w:r>
    </w:p>
    <w:p w:rsidR="00E13661" w:rsidRPr="00990F0F" w:rsidRDefault="00E13661" w:rsidP="00E13661">
      <w:pPr>
        <w:jc w:val="both"/>
      </w:pPr>
    </w:p>
    <w:p w:rsidR="00E13661" w:rsidRPr="00990F0F" w:rsidRDefault="00E13661" w:rsidP="00E13661">
      <w:pPr>
        <w:jc w:val="both"/>
      </w:pPr>
    </w:p>
    <w:p w:rsidR="00E13661" w:rsidRPr="00990F0F" w:rsidRDefault="00E13661" w:rsidP="00E13661">
      <w:pPr>
        <w:jc w:val="center"/>
        <w:rPr>
          <w:b/>
        </w:rPr>
      </w:pPr>
      <w:r w:rsidRPr="00990F0F">
        <w:rPr>
          <w:b/>
        </w:rPr>
        <w:t xml:space="preserve">Declarație privind neîncadrarea în situațiile </w:t>
      </w:r>
      <w:r w:rsidRPr="00990F0F">
        <w:rPr>
          <w:b/>
        </w:rPr>
        <w:br/>
        <w:t>prevăzute Ia art. 60 din Legea nr. 98/ 2016</w:t>
      </w:r>
    </w:p>
    <w:p w:rsidR="00E13661" w:rsidRPr="00990F0F" w:rsidRDefault="00E13661" w:rsidP="00E13661">
      <w:pPr>
        <w:jc w:val="both"/>
      </w:pPr>
    </w:p>
    <w:p w:rsidR="00E13661" w:rsidRPr="00990F0F" w:rsidRDefault="00E13661" w:rsidP="00E13661">
      <w:pPr>
        <w:ind w:firstLine="1134"/>
        <w:jc w:val="both"/>
      </w:pPr>
      <w:r w:rsidRPr="00990F0F">
        <w:t>Titlul contractului:</w:t>
      </w:r>
    </w:p>
    <w:p w:rsidR="00E13661" w:rsidRPr="00990F0F" w:rsidRDefault="00E13661" w:rsidP="00E13661">
      <w:pPr>
        <w:ind w:firstLine="1134"/>
        <w:jc w:val="both"/>
      </w:pPr>
      <w:r w:rsidRPr="00990F0F">
        <w:t>…………</w:t>
      </w:r>
    </w:p>
    <w:p w:rsidR="00E13661" w:rsidRPr="00990F0F" w:rsidRDefault="00E13661" w:rsidP="00E13661">
      <w:pPr>
        <w:jc w:val="both"/>
      </w:pPr>
    </w:p>
    <w:p w:rsidR="00E13661" w:rsidRPr="00990F0F" w:rsidRDefault="00E13661" w:rsidP="00E13661">
      <w:pPr>
        <w:jc w:val="both"/>
      </w:pPr>
    </w:p>
    <w:p w:rsidR="00E13661" w:rsidRPr="00990F0F" w:rsidRDefault="00E13661" w:rsidP="00E13661">
      <w:pPr>
        <w:ind w:firstLine="1134"/>
        <w:jc w:val="both"/>
      </w:pPr>
      <w:r w:rsidRPr="00990F0F">
        <w:t>Subsemnatul …………, reprezentant legal al ………… (denumirea/ numele și sediul/ adresa operatorului economic), declar pe propria răspundere, sub sancțiunea excluderii din procedură și a sancțiunilor aplicate faptei de fals în acte publice, că nu ne aflăm în situația prevăzută Ia art. 60 din Legea nr. 98/ 2016, respectiv Ofertantul individual/ Ofertantul·asociat/ Subcontractantul propus/ Terțul susținător (se alege cazul corespunzător și se înscrie numele) ………… nu se află în situațiile de natură să determine apariția conflictului de interese.</w:t>
      </w:r>
    </w:p>
    <w:p w:rsidR="00E13661" w:rsidRPr="00990F0F" w:rsidRDefault="00E13661" w:rsidP="00E13661">
      <w:pPr>
        <w:ind w:firstLine="1134"/>
        <w:jc w:val="both"/>
      </w:pPr>
    </w:p>
    <w:p w:rsidR="00E13661" w:rsidRPr="00990F0F" w:rsidRDefault="00E13661" w:rsidP="00E13661">
      <w:pPr>
        <w:ind w:firstLine="1134"/>
        <w:jc w:val="both"/>
      </w:pPr>
      <w:r w:rsidRPr="00990F0F">
        <w:t>Situațiile de natură să determine apariția conflictului de interese, în sensul art. 60 din Legea nr. 98/ 2016, sunt următoarele:</w:t>
      </w:r>
    </w:p>
    <w:p w:rsidR="00E13661" w:rsidRPr="00990F0F" w:rsidRDefault="00E13661" w:rsidP="00E13661">
      <w:pPr>
        <w:jc w:val="both"/>
      </w:pPr>
      <w:r w:rsidRPr="00990F0F">
        <w:t>a) participarea în procesul de verificare/ evaluare a solicitărilor de participare/ a ofertelor persoanelor care dețin părți sociale, părți de interes, acțiuni din capitalul subscris al unuia dintre ofertanți/ candidați, terți susținători sau subcontractanți propuși ori a persoanelor care fac parte din consiliul de administrație/ organul de conducere sau de supervizare a unuia dintre ofertanți/ candidați, terți susținători ori subcontractanți propuși;</w:t>
      </w:r>
    </w:p>
    <w:p w:rsidR="00E13661" w:rsidRPr="00990F0F" w:rsidRDefault="00E13661" w:rsidP="00E13661">
      <w:pPr>
        <w:jc w:val="both"/>
      </w:pPr>
      <w:r w:rsidRPr="00990F0F">
        <w:t>b) participarea în procesul de verificare/ evaluare a solicitărilor de participare/ ofertelor a unei persoane care este soț/ soție, rudă sau afin, până Ia gradul al doilea inclusiv, cu persoane care fac parte din consiliul de administrație/ organul de conducere sau de supervizare al unuia dintre ofertanți/ candidați, terți susținători ori subcontractanți propuși;</w:t>
      </w:r>
    </w:p>
    <w:p w:rsidR="00E13661" w:rsidRPr="00990F0F" w:rsidRDefault="00E13661" w:rsidP="00E13661">
      <w:pPr>
        <w:jc w:val="both"/>
      </w:pPr>
      <w:r w:rsidRPr="00990F0F">
        <w:t>c) participarea în procesul de verificare/ evaluare a solicitărilor de participare/ ofertelor a unei persoane despre care se constată sau cu privire Ia care există indicii rezonabile/ informații concrete că poate avea, direct ori indirect, un interes personal, financiar, economic sau de altă natură, ori se află într-o altă situație de natură să îi afecteze independența și imparțialitatea pe parcursul procesului de evaluare;</w:t>
      </w:r>
    </w:p>
    <w:p w:rsidR="00E13661" w:rsidRPr="00990F0F" w:rsidRDefault="00E13661" w:rsidP="00E13661">
      <w:pPr>
        <w:jc w:val="both"/>
      </w:pPr>
      <w:r w:rsidRPr="00990F0F">
        <w:t>d) situația în care ofertantul individual/ ofertantul asociat/ candidatul/ subcontractantul propus/ terțul susținător are drept membri în cadrul consiliului de administrație/ organului de conducere sau de supervizare și/ sau are acționari ori asociați semnificativi persoane care sunt soț/ soție, rudă sau afin până Ia gradul al doilea inclusiv ori care se află în relații comerciale cu persoane cu funcții de decizie în cadrul autorității contractante sau al furnizorului de servicii de achiziție implicat în procedura de atribuire; Prin acționar sau asociat semnificativ se înțelege persoana care exercită drepturi aferente unor acțiuni care, cumulate, reprezintă cel puțin 10% din capitalul social sau îi conferă deținătorului cel puțin 10% din totalul drepturilor de vot în Adunarea Generală.</w:t>
      </w:r>
    </w:p>
    <w:p w:rsidR="00E13661" w:rsidRPr="00990F0F" w:rsidRDefault="00E13661" w:rsidP="00E13661">
      <w:pPr>
        <w:jc w:val="both"/>
      </w:pPr>
      <w:r w:rsidRPr="00990F0F">
        <w:t>e) situația în care ofertantul/ candidatul a nominalizat printre principalele persoane desemnate pentru executarea contractului persoane care sunt soț/ soție, rudă sau afin până Ia gradul al doilea inclusiv ori care se află în relații comerciale cu persoane cu funcții de decizie în cadrul autorității contractante sau al furnizorului de servicii de achiziție implicat în procedura de atribuire.</w:t>
      </w:r>
    </w:p>
    <w:p w:rsidR="00F904C2" w:rsidRDefault="00E13661" w:rsidP="00F904C2">
      <w:pPr>
        <w:ind w:firstLine="426"/>
        <w:jc w:val="both"/>
      </w:pPr>
      <w:r w:rsidRPr="00990F0F">
        <w:lastRenderedPageBreak/>
        <w:t xml:space="preserve">Precizăm că persoanele care dețin funcții de decizie în cadrul autorității contractante inclusiv persoanele care aprobă bugetul aferent Consiliului Județean Vâlcea sunt: </w:t>
      </w:r>
      <w:r w:rsidR="00F904C2">
        <w:t>Presedinte Constantin Radulescu, Vicepresedinte Valer Tudor, Vicepresedinte Adrian Busu, Administrator Public Adrian Mihăilă, Secretar al Judetului cu delegatie Daniela Calianu, Director General Vasilica Mazilu, Director General Carmen Manuela Alexandrescu, Director General Bogdan Paul Lastun, Director Executiv Ioan– Sebastian Tamas, Arhitect Șef Elena Dana Petrescu, Sef serviciu, Juridic, Contencios, Coordonare Emilia Carmen Dima, Sef serviciu Buget, Impozite si Taxe Virtej Andreea, Sef Serviciu Elaborare și Implementare Proiecte Andreea Popescu, Sef Serviciu Absorbtia Finantarilor Nerambursabile, Relații Externe și Afaceri Europene Anamaria Vaduva, Sef Serviciu Unitatea de Management și  Implementare a Proiectelor cu Finanțare prin POIM Laurentiu-Mihail Virtej, Șef Serviciu Infrastructură, Drumuri și Poduri, Proiectare Elena Grecu, Șef Serviciu Pregătirea și Urmărirea Realizării Lucrărilor Publice Liviu Constantinescu, Șef Birou Achiziții Publice, Urmărirea Realizării Contrctelor Ana Savu, Control Financiar Preventiv Constantin Rizea;</w:t>
      </w:r>
    </w:p>
    <w:p w:rsidR="00E13661" w:rsidRPr="00990F0F" w:rsidRDefault="00F904C2" w:rsidP="00F904C2">
      <w:pPr>
        <w:ind w:firstLine="426"/>
        <w:jc w:val="both"/>
      </w:pPr>
      <w:r>
        <w:t>Consilierii judeteni care aproba bugetul judetului: Andreianu Mihaela, Belciu Ion, Bobocea Gheorghe, Buse Dumitru Gery, Ciocan Vetuta, Comsa Ioan, Dima Adrian – Cosmin, Dumitru Marian, Filip Teodosie, Folea Gheorghe, Iordache Danut, Jinaru Adam, Mutuligă Florin-Nicolae, Neamu Ioan, Oproaica Alexandru, Pardut Alexandru Stefan, Pasat Gheorghe, Persu Dumitru, Pîrvu Constantin, Popa Claudiu, Popa Laurentiu, Popescu Victor George, Rosu - Calina Roxana – Laura, Simion Aurel, Spiridon Nicu, Stanculesu Victor George, Tomescu Gabriel, Vîlcu Samoil, Vaduva Cecilia, Zgripcea Danut.</w:t>
      </w:r>
    </w:p>
    <w:p w:rsidR="00E13661" w:rsidRPr="00990F0F" w:rsidRDefault="00E13661" w:rsidP="00E13661">
      <w:pPr>
        <w:ind w:firstLine="426"/>
        <w:jc w:val="both"/>
      </w:pPr>
      <w:r w:rsidRPr="00990F0F">
        <w:t>Subsemnatul declar că informațiile furnizate sunt complete și corecte în fiecare detaliu și înțeleg că autoritatea contractantă are dreptul de a solicita, în scopul verificării și confirmării declarațiilor orice documente doveditoare de care dispunem.</w:t>
      </w:r>
    </w:p>
    <w:p w:rsidR="00E13661" w:rsidRPr="00990F0F" w:rsidRDefault="00E13661" w:rsidP="00E13661">
      <w:pPr>
        <w:ind w:firstLine="426"/>
        <w:jc w:val="both"/>
      </w:pPr>
      <w:r w:rsidRPr="00990F0F">
        <w:t>Subsemnatul declar că voi informa imediat autoritatea contractantă dacă vor interveni modificări în prezenta declarație Ia orice punct pe parcursul derulării procedurii de atribuire a contractului de achiziție publică sau, în cazul în care vom fi desemnați câștigători, pe parcursul derulării contractului de achiziție publică.</w:t>
      </w:r>
    </w:p>
    <w:p w:rsidR="00E13661" w:rsidRPr="00990F0F" w:rsidRDefault="00E13661" w:rsidP="00E13661">
      <w:pPr>
        <w:ind w:firstLine="426"/>
        <w:jc w:val="both"/>
      </w:pPr>
      <w:r w:rsidRPr="00990F0F">
        <w:t>Totodată, declar că am luat Ia cunoștință de prevederile art. 326 „Falsul în declarații” din Codul Penal, cu modificările și completările ulterioare, care prevede că „Declararea necorespunzătoare a adevărului, făcută unei persoane dintre cele prevăzute în art. 175 sau unei unități în care aceasta își desfășoară activitatea în vederea producerii unei consecințe juridice, pentru sine sau pentru altul, atunci când, potrivit legii ori împrejurărilor, declarația făcută servește la producerea acelei consecințe, se pedepsește cu închisoare de la 3 luni la 2 ani sau cu amendă”.</w:t>
      </w:r>
    </w:p>
    <w:p w:rsidR="00E13661" w:rsidRPr="00990F0F" w:rsidRDefault="00E13661" w:rsidP="00E13661">
      <w:pPr>
        <w:jc w:val="both"/>
      </w:pPr>
    </w:p>
    <w:p w:rsidR="00E13661" w:rsidRPr="00990F0F" w:rsidRDefault="00E13661" w:rsidP="00E13661">
      <w:pPr>
        <w:jc w:val="both"/>
      </w:pPr>
    </w:p>
    <w:p w:rsidR="00E13661" w:rsidRPr="00990F0F" w:rsidRDefault="00E13661" w:rsidP="00E13661">
      <w:pPr>
        <w:ind w:firstLine="1134"/>
        <w:jc w:val="both"/>
      </w:pPr>
      <w:r w:rsidRPr="00990F0F">
        <w:t>Data completării: …………</w:t>
      </w:r>
    </w:p>
    <w:p w:rsidR="00E13661" w:rsidRPr="00990F0F" w:rsidRDefault="00E13661" w:rsidP="00E13661">
      <w:pPr>
        <w:jc w:val="both"/>
      </w:pPr>
    </w:p>
    <w:p w:rsidR="00E13661" w:rsidRPr="00990F0F" w:rsidRDefault="00E13661" w:rsidP="00E13661">
      <w:pPr>
        <w:jc w:val="both"/>
      </w:pPr>
    </w:p>
    <w:p w:rsidR="00E13661" w:rsidRPr="00990F0F" w:rsidRDefault="00E13661" w:rsidP="00E13661">
      <w:pPr>
        <w:jc w:val="center"/>
      </w:pPr>
      <w:r w:rsidRPr="00990F0F">
        <w:t>Operator economic,</w:t>
      </w:r>
    </w:p>
    <w:p w:rsidR="00E13661" w:rsidRPr="00990F0F" w:rsidRDefault="00E13661" w:rsidP="00E13661">
      <w:pPr>
        <w:jc w:val="center"/>
      </w:pPr>
      <w:r w:rsidRPr="00990F0F">
        <w:t>…………</w:t>
      </w:r>
    </w:p>
    <w:p w:rsidR="00E13661" w:rsidRPr="00990F0F" w:rsidRDefault="00E13661" w:rsidP="00E13661">
      <w:pPr>
        <w:jc w:val="center"/>
      </w:pPr>
      <w:r w:rsidRPr="00990F0F">
        <w:t>(numele reprezentantului legal, în clar)</w:t>
      </w:r>
    </w:p>
    <w:p w:rsidR="00E13661" w:rsidRPr="00990F0F" w:rsidRDefault="00E13661" w:rsidP="00E13661">
      <w:pPr>
        <w:jc w:val="center"/>
      </w:pPr>
      <w:r w:rsidRPr="00990F0F">
        <w:t>…………</w:t>
      </w:r>
    </w:p>
    <w:p w:rsidR="00E13661" w:rsidRPr="00990F0F" w:rsidRDefault="00E13661" w:rsidP="00E13661">
      <w:pPr>
        <w:jc w:val="center"/>
      </w:pPr>
      <w:r w:rsidRPr="00990F0F">
        <w:t>(semnătură autorizată, ștampila)</w:t>
      </w:r>
    </w:p>
    <w:p w:rsidR="00E13661" w:rsidRPr="00990F0F" w:rsidRDefault="00E13661" w:rsidP="00E13661">
      <w:pPr>
        <w:jc w:val="both"/>
      </w:pPr>
    </w:p>
    <w:p w:rsidR="00E13661" w:rsidRPr="00990F0F" w:rsidRDefault="00E13661" w:rsidP="00E13661">
      <w:pPr>
        <w:jc w:val="both"/>
      </w:pPr>
    </w:p>
    <w:p w:rsidR="00E13661" w:rsidRPr="00990F0F" w:rsidRDefault="00E13661" w:rsidP="00240F6B">
      <w:pPr>
        <w:jc w:val="both"/>
        <w:rPr>
          <w:lang w:val="ro-RO"/>
        </w:rPr>
      </w:pPr>
    </w:p>
    <w:p w:rsidR="00A85BB7" w:rsidRPr="00990F0F" w:rsidRDefault="00A85BB7" w:rsidP="00240F6B">
      <w:pPr>
        <w:jc w:val="both"/>
        <w:rPr>
          <w:lang w:val="ro-RO"/>
        </w:rPr>
      </w:pPr>
    </w:p>
    <w:p w:rsidR="00A85BB7" w:rsidRPr="00990F0F" w:rsidRDefault="00A85BB7" w:rsidP="00240F6B">
      <w:pPr>
        <w:jc w:val="both"/>
        <w:rPr>
          <w:lang w:val="ro-RO"/>
        </w:rPr>
      </w:pPr>
    </w:p>
    <w:p w:rsidR="00A85BB7" w:rsidRPr="00990F0F" w:rsidRDefault="00A85BB7" w:rsidP="00240F6B">
      <w:pPr>
        <w:jc w:val="both"/>
        <w:rPr>
          <w:lang w:val="ro-RO"/>
        </w:rPr>
      </w:pPr>
    </w:p>
    <w:p w:rsidR="00A85BB7" w:rsidRPr="00990F0F" w:rsidRDefault="00A85BB7" w:rsidP="00B05290">
      <w:pPr>
        <w:rPr>
          <w:b/>
          <w:lang w:val="ro-RO"/>
        </w:rPr>
      </w:pPr>
      <w:bookmarkStart w:id="0" w:name="_GoBack"/>
      <w:bookmarkEnd w:id="0"/>
      <w:r w:rsidRPr="00990F0F">
        <w:tab/>
      </w:r>
    </w:p>
    <w:sectPr w:rsidR="00A85BB7" w:rsidRPr="00990F0F" w:rsidSect="00721E8F">
      <w:footerReference w:type="even" r:id="rId8"/>
      <w:footerReference w:type="default" r:id="rId9"/>
      <w:pgSz w:w="12240" w:h="15840"/>
      <w:pgMar w:top="450" w:right="851" w:bottom="270" w:left="117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1392" w:rsidRDefault="00B71392">
      <w:r>
        <w:separator/>
      </w:r>
    </w:p>
  </w:endnote>
  <w:endnote w:type="continuationSeparator" w:id="0">
    <w:p w:rsidR="00B71392" w:rsidRDefault="00B71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Times">
    <w:panose1 w:val="02020603050405020304"/>
    <w:charset w:val="00"/>
    <w:family w:val="roman"/>
    <w:pitch w:val="variable"/>
    <w:sig w:usb0="E0002EFF" w:usb1="C000785B" w:usb2="00000009" w:usb3="00000000" w:csb0="000001FF" w:csb1="00000000"/>
  </w:font>
  <w:font w:name="HG Mincho Light J">
    <w:altName w:val="Times New Roman"/>
    <w:charset w:val="00"/>
    <w:family w:val="auto"/>
    <w:pitch w:val="variable"/>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tima">
    <w:altName w:val="Century Gothic"/>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6B2A" w:rsidRDefault="00616B2A">
    <w:pPr>
      <w:pStyle w:val="Subsol"/>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end"/>
    </w:r>
  </w:p>
  <w:p w:rsidR="00616B2A" w:rsidRDefault="00616B2A">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6B2A" w:rsidRDefault="00616B2A">
    <w:pPr>
      <w:pStyle w:val="Subsol"/>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separate"/>
    </w:r>
    <w:r w:rsidR="001A7A16">
      <w:rPr>
        <w:rStyle w:val="Numrdepagin"/>
        <w:noProof/>
      </w:rPr>
      <w:t>15</w:t>
    </w:r>
    <w:r>
      <w:rPr>
        <w:rStyle w:val="Numrdepagin"/>
      </w:rPr>
      <w:fldChar w:fldCharType="end"/>
    </w:r>
  </w:p>
  <w:p w:rsidR="00616B2A" w:rsidRDefault="00616B2A">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1392" w:rsidRDefault="00B71392">
      <w:r>
        <w:separator/>
      </w:r>
    </w:p>
  </w:footnote>
  <w:footnote w:type="continuationSeparator" w:id="0">
    <w:p w:rsidR="00B71392" w:rsidRDefault="00B713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27B63"/>
    <w:multiLevelType w:val="hybridMultilevel"/>
    <w:tmpl w:val="849CE7DC"/>
    <w:lvl w:ilvl="0" w:tplc="9BFA304C">
      <w:start w:val="2"/>
      <w:numFmt w:val="decimal"/>
      <w:lvlText w:val="%1."/>
      <w:lvlJc w:val="left"/>
      <w:pPr>
        <w:ind w:left="1506" w:hanging="360"/>
      </w:pPr>
      <w:rPr>
        <w:rFonts w:hint="default"/>
        <w:b/>
      </w:rPr>
    </w:lvl>
    <w:lvl w:ilvl="1" w:tplc="04180019" w:tentative="1">
      <w:start w:val="1"/>
      <w:numFmt w:val="lowerLetter"/>
      <w:lvlText w:val="%2."/>
      <w:lvlJc w:val="left"/>
      <w:pPr>
        <w:ind w:left="2226" w:hanging="360"/>
      </w:pPr>
    </w:lvl>
    <w:lvl w:ilvl="2" w:tplc="0418001B" w:tentative="1">
      <w:start w:val="1"/>
      <w:numFmt w:val="lowerRoman"/>
      <w:lvlText w:val="%3."/>
      <w:lvlJc w:val="right"/>
      <w:pPr>
        <w:ind w:left="2946" w:hanging="180"/>
      </w:pPr>
    </w:lvl>
    <w:lvl w:ilvl="3" w:tplc="0418000F" w:tentative="1">
      <w:start w:val="1"/>
      <w:numFmt w:val="decimal"/>
      <w:lvlText w:val="%4."/>
      <w:lvlJc w:val="left"/>
      <w:pPr>
        <w:ind w:left="3666" w:hanging="360"/>
      </w:pPr>
    </w:lvl>
    <w:lvl w:ilvl="4" w:tplc="04180019" w:tentative="1">
      <w:start w:val="1"/>
      <w:numFmt w:val="lowerLetter"/>
      <w:lvlText w:val="%5."/>
      <w:lvlJc w:val="left"/>
      <w:pPr>
        <w:ind w:left="4386" w:hanging="360"/>
      </w:pPr>
    </w:lvl>
    <w:lvl w:ilvl="5" w:tplc="0418001B" w:tentative="1">
      <w:start w:val="1"/>
      <w:numFmt w:val="lowerRoman"/>
      <w:lvlText w:val="%6."/>
      <w:lvlJc w:val="right"/>
      <w:pPr>
        <w:ind w:left="5106" w:hanging="180"/>
      </w:pPr>
    </w:lvl>
    <w:lvl w:ilvl="6" w:tplc="0418000F" w:tentative="1">
      <w:start w:val="1"/>
      <w:numFmt w:val="decimal"/>
      <w:lvlText w:val="%7."/>
      <w:lvlJc w:val="left"/>
      <w:pPr>
        <w:ind w:left="5826" w:hanging="360"/>
      </w:pPr>
    </w:lvl>
    <w:lvl w:ilvl="7" w:tplc="04180019" w:tentative="1">
      <w:start w:val="1"/>
      <w:numFmt w:val="lowerLetter"/>
      <w:lvlText w:val="%8."/>
      <w:lvlJc w:val="left"/>
      <w:pPr>
        <w:ind w:left="6546" w:hanging="360"/>
      </w:pPr>
    </w:lvl>
    <w:lvl w:ilvl="8" w:tplc="0418001B" w:tentative="1">
      <w:start w:val="1"/>
      <w:numFmt w:val="lowerRoman"/>
      <w:lvlText w:val="%9."/>
      <w:lvlJc w:val="right"/>
      <w:pPr>
        <w:ind w:left="7266" w:hanging="180"/>
      </w:pPr>
    </w:lvl>
  </w:abstractNum>
  <w:abstractNum w:abstractNumId="1" w15:restartNumberingAfterBreak="0">
    <w:nsid w:val="04282D02"/>
    <w:multiLevelType w:val="hybridMultilevel"/>
    <w:tmpl w:val="BF6036E6"/>
    <w:lvl w:ilvl="0" w:tplc="4DAE9474">
      <w:start w:val="2"/>
      <w:numFmt w:val="bullet"/>
      <w:lvlText w:val="-"/>
      <w:lvlJc w:val="left"/>
      <w:pPr>
        <w:tabs>
          <w:tab w:val="num" w:pos="720"/>
        </w:tabs>
        <w:ind w:left="720" w:hanging="360"/>
      </w:pPr>
      <w:rPr>
        <w:rFonts w:ascii="Arial" w:eastAsia="Times New Roman" w:hAnsi="Arial" w:cs="Aria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992B14"/>
    <w:multiLevelType w:val="hybridMultilevel"/>
    <w:tmpl w:val="C93A5A36"/>
    <w:lvl w:ilvl="0" w:tplc="F766946A">
      <w:start w:val="2"/>
      <w:numFmt w:val="bullet"/>
      <w:lvlText w:val="-"/>
      <w:lvlJc w:val="left"/>
      <w:pPr>
        <w:ind w:left="1353" w:hanging="360"/>
      </w:pPr>
      <w:rPr>
        <w:rFonts w:ascii="Arial" w:eastAsia="Times New Roman" w:hAnsi="Arial" w:hint="default"/>
        <w:color w:val="auto"/>
      </w:rPr>
    </w:lvl>
    <w:lvl w:ilvl="1" w:tplc="1EFE53E8">
      <w:start w:val="1"/>
      <w:numFmt w:val="decimal"/>
      <w:lvlText w:val="%2."/>
      <w:lvlJc w:val="left"/>
      <w:pPr>
        <w:tabs>
          <w:tab w:val="num" w:pos="2520"/>
        </w:tabs>
        <w:ind w:left="2520" w:hanging="360"/>
      </w:pPr>
      <w:rPr>
        <w:rFonts w:cs="Times New Roman" w:hint="default"/>
        <w:b/>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hint="default"/>
      </w:rPr>
    </w:lvl>
    <w:lvl w:ilvl="8" w:tplc="04090005">
      <w:start w:val="1"/>
      <w:numFmt w:val="bullet"/>
      <w:lvlText w:val=""/>
      <w:lvlJc w:val="left"/>
      <w:pPr>
        <w:ind w:left="7560" w:hanging="360"/>
      </w:pPr>
      <w:rPr>
        <w:rFonts w:ascii="Wingdings" w:hAnsi="Wingdings" w:hint="default"/>
      </w:rPr>
    </w:lvl>
  </w:abstractNum>
  <w:abstractNum w:abstractNumId="3" w15:restartNumberingAfterBreak="0">
    <w:nsid w:val="16241EB3"/>
    <w:multiLevelType w:val="hybridMultilevel"/>
    <w:tmpl w:val="72AE09E2"/>
    <w:lvl w:ilvl="0" w:tplc="54F6D0E4">
      <w:start w:val="19"/>
      <w:numFmt w:val="bullet"/>
      <w:lvlText w:val="-"/>
      <w:lvlJc w:val="left"/>
      <w:pPr>
        <w:tabs>
          <w:tab w:val="num" w:pos="1620"/>
        </w:tabs>
        <w:ind w:left="1620" w:hanging="90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16B7145E"/>
    <w:multiLevelType w:val="hybridMultilevel"/>
    <w:tmpl w:val="B5B69002"/>
    <w:lvl w:ilvl="0" w:tplc="A1B40DAA">
      <w:start w:val="4"/>
      <w:numFmt w:val="bullet"/>
      <w:lvlText w:val="-"/>
      <w:lvlJc w:val="left"/>
      <w:pPr>
        <w:tabs>
          <w:tab w:val="num" w:pos="720"/>
        </w:tabs>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1DE76BAA"/>
    <w:multiLevelType w:val="hybridMultilevel"/>
    <w:tmpl w:val="1CA4212A"/>
    <w:lvl w:ilvl="0" w:tplc="04180001">
      <w:start w:val="1"/>
      <w:numFmt w:val="bullet"/>
      <w:lvlText w:val=""/>
      <w:lvlJc w:val="left"/>
      <w:pPr>
        <w:ind w:left="1506" w:hanging="360"/>
      </w:pPr>
      <w:rPr>
        <w:rFonts w:ascii="Symbol" w:hAnsi="Symbol" w:hint="default"/>
      </w:rPr>
    </w:lvl>
    <w:lvl w:ilvl="1" w:tplc="04180003" w:tentative="1">
      <w:start w:val="1"/>
      <w:numFmt w:val="bullet"/>
      <w:lvlText w:val="o"/>
      <w:lvlJc w:val="left"/>
      <w:pPr>
        <w:ind w:left="2226" w:hanging="360"/>
      </w:pPr>
      <w:rPr>
        <w:rFonts w:ascii="Courier New" w:hAnsi="Courier New" w:cs="Courier New" w:hint="default"/>
      </w:rPr>
    </w:lvl>
    <w:lvl w:ilvl="2" w:tplc="04180005" w:tentative="1">
      <w:start w:val="1"/>
      <w:numFmt w:val="bullet"/>
      <w:lvlText w:val=""/>
      <w:lvlJc w:val="left"/>
      <w:pPr>
        <w:ind w:left="2946" w:hanging="360"/>
      </w:pPr>
      <w:rPr>
        <w:rFonts w:ascii="Wingdings" w:hAnsi="Wingdings" w:hint="default"/>
      </w:rPr>
    </w:lvl>
    <w:lvl w:ilvl="3" w:tplc="04180001" w:tentative="1">
      <w:start w:val="1"/>
      <w:numFmt w:val="bullet"/>
      <w:lvlText w:val=""/>
      <w:lvlJc w:val="left"/>
      <w:pPr>
        <w:ind w:left="3666" w:hanging="360"/>
      </w:pPr>
      <w:rPr>
        <w:rFonts w:ascii="Symbol" w:hAnsi="Symbol" w:hint="default"/>
      </w:rPr>
    </w:lvl>
    <w:lvl w:ilvl="4" w:tplc="04180003" w:tentative="1">
      <w:start w:val="1"/>
      <w:numFmt w:val="bullet"/>
      <w:lvlText w:val="o"/>
      <w:lvlJc w:val="left"/>
      <w:pPr>
        <w:ind w:left="4386" w:hanging="360"/>
      </w:pPr>
      <w:rPr>
        <w:rFonts w:ascii="Courier New" w:hAnsi="Courier New" w:cs="Courier New" w:hint="default"/>
      </w:rPr>
    </w:lvl>
    <w:lvl w:ilvl="5" w:tplc="04180005" w:tentative="1">
      <w:start w:val="1"/>
      <w:numFmt w:val="bullet"/>
      <w:lvlText w:val=""/>
      <w:lvlJc w:val="left"/>
      <w:pPr>
        <w:ind w:left="5106" w:hanging="360"/>
      </w:pPr>
      <w:rPr>
        <w:rFonts w:ascii="Wingdings" w:hAnsi="Wingdings" w:hint="default"/>
      </w:rPr>
    </w:lvl>
    <w:lvl w:ilvl="6" w:tplc="04180001" w:tentative="1">
      <w:start w:val="1"/>
      <w:numFmt w:val="bullet"/>
      <w:lvlText w:val=""/>
      <w:lvlJc w:val="left"/>
      <w:pPr>
        <w:ind w:left="5826" w:hanging="360"/>
      </w:pPr>
      <w:rPr>
        <w:rFonts w:ascii="Symbol" w:hAnsi="Symbol" w:hint="default"/>
      </w:rPr>
    </w:lvl>
    <w:lvl w:ilvl="7" w:tplc="04180003" w:tentative="1">
      <w:start w:val="1"/>
      <w:numFmt w:val="bullet"/>
      <w:lvlText w:val="o"/>
      <w:lvlJc w:val="left"/>
      <w:pPr>
        <w:ind w:left="6546" w:hanging="360"/>
      </w:pPr>
      <w:rPr>
        <w:rFonts w:ascii="Courier New" w:hAnsi="Courier New" w:cs="Courier New" w:hint="default"/>
      </w:rPr>
    </w:lvl>
    <w:lvl w:ilvl="8" w:tplc="04180005" w:tentative="1">
      <w:start w:val="1"/>
      <w:numFmt w:val="bullet"/>
      <w:lvlText w:val=""/>
      <w:lvlJc w:val="left"/>
      <w:pPr>
        <w:ind w:left="7266" w:hanging="360"/>
      </w:pPr>
      <w:rPr>
        <w:rFonts w:ascii="Wingdings" w:hAnsi="Wingdings" w:hint="default"/>
      </w:rPr>
    </w:lvl>
  </w:abstractNum>
  <w:abstractNum w:abstractNumId="6" w15:restartNumberingAfterBreak="0">
    <w:nsid w:val="26901696"/>
    <w:multiLevelType w:val="hybridMultilevel"/>
    <w:tmpl w:val="F8B497BE"/>
    <w:lvl w:ilvl="0" w:tplc="F8DCD23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37668D4"/>
    <w:multiLevelType w:val="singleLevel"/>
    <w:tmpl w:val="9042D1DE"/>
    <w:lvl w:ilvl="0">
      <w:numFmt w:val="bullet"/>
      <w:lvlText w:val="-"/>
      <w:lvlJc w:val="left"/>
      <w:pPr>
        <w:tabs>
          <w:tab w:val="num" w:pos="1080"/>
        </w:tabs>
        <w:ind w:left="1080" w:hanging="360"/>
      </w:pPr>
      <w:rPr>
        <w:rFonts w:ascii="Times New Roman" w:hAnsi="Times New Roman" w:cs="Times New Roman" w:hint="default"/>
      </w:rPr>
    </w:lvl>
  </w:abstractNum>
  <w:abstractNum w:abstractNumId="8" w15:restartNumberingAfterBreak="0">
    <w:nsid w:val="4B4A211F"/>
    <w:multiLevelType w:val="hybridMultilevel"/>
    <w:tmpl w:val="E74858EA"/>
    <w:lvl w:ilvl="0" w:tplc="0418000B">
      <w:start w:val="1"/>
      <w:numFmt w:val="bullet"/>
      <w:lvlText w:val=""/>
      <w:lvlJc w:val="left"/>
      <w:pPr>
        <w:ind w:left="1004" w:hanging="360"/>
      </w:pPr>
      <w:rPr>
        <w:rFonts w:ascii="Wingdings" w:hAnsi="Wingdings"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9" w15:restartNumberingAfterBreak="0">
    <w:nsid w:val="4D4A5A16"/>
    <w:multiLevelType w:val="hybridMultilevel"/>
    <w:tmpl w:val="B2143ECE"/>
    <w:lvl w:ilvl="0" w:tplc="04180001">
      <w:start w:val="1"/>
      <w:numFmt w:val="bullet"/>
      <w:lvlText w:val=""/>
      <w:lvlJc w:val="left"/>
      <w:pPr>
        <w:ind w:left="1866" w:hanging="360"/>
      </w:pPr>
      <w:rPr>
        <w:rFonts w:ascii="Symbol" w:hAnsi="Symbol" w:hint="default"/>
      </w:rPr>
    </w:lvl>
    <w:lvl w:ilvl="1" w:tplc="04180003" w:tentative="1">
      <w:start w:val="1"/>
      <w:numFmt w:val="bullet"/>
      <w:lvlText w:val="o"/>
      <w:lvlJc w:val="left"/>
      <w:pPr>
        <w:ind w:left="2586" w:hanging="360"/>
      </w:pPr>
      <w:rPr>
        <w:rFonts w:ascii="Courier New" w:hAnsi="Courier New" w:cs="Courier New" w:hint="default"/>
      </w:rPr>
    </w:lvl>
    <w:lvl w:ilvl="2" w:tplc="04180005" w:tentative="1">
      <w:start w:val="1"/>
      <w:numFmt w:val="bullet"/>
      <w:lvlText w:val=""/>
      <w:lvlJc w:val="left"/>
      <w:pPr>
        <w:ind w:left="3306" w:hanging="360"/>
      </w:pPr>
      <w:rPr>
        <w:rFonts w:ascii="Wingdings" w:hAnsi="Wingdings" w:hint="default"/>
      </w:rPr>
    </w:lvl>
    <w:lvl w:ilvl="3" w:tplc="04180001" w:tentative="1">
      <w:start w:val="1"/>
      <w:numFmt w:val="bullet"/>
      <w:lvlText w:val=""/>
      <w:lvlJc w:val="left"/>
      <w:pPr>
        <w:ind w:left="4026" w:hanging="360"/>
      </w:pPr>
      <w:rPr>
        <w:rFonts w:ascii="Symbol" w:hAnsi="Symbol" w:hint="default"/>
      </w:rPr>
    </w:lvl>
    <w:lvl w:ilvl="4" w:tplc="04180003" w:tentative="1">
      <w:start w:val="1"/>
      <w:numFmt w:val="bullet"/>
      <w:lvlText w:val="o"/>
      <w:lvlJc w:val="left"/>
      <w:pPr>
        <w:ind w:left="4746" w:hanging="360"/>
      </w:pPr>
      <w:rPr>
        <w:rFonts w:ascii="Courier New" w:hAnsi="Courier New" w:cs="Courier New" w:hint="default"/>
      </w:rPr>
    </w:lvl>
    <w:lvl w:ilvl="5" w:tplc="04180005" w:tentative="1">
      <w:start w:val="1"/>
      <w:numFmt w:val="bullet"/>
      <w:lvlText w:val=""/>
      <w:lvlJc w:val="left"/>
      <w:pPr>
        <w:ind w:left="5466" w:hanging="360"/>
      </w:pPr>
      <w:rPr>
        <w:rFonts w:ascii="Wingdings" w:hAnsi="Wingdings" w:hint="default"/>
      </w:rPr>
    </w:lvl>
    <w:lvl w:ilvl="6" w:tplc="04180001" w:tentative="1">
      <w:start w:val="1"/>
      <w:numFmt w:val="bullet"/>
      <w:lvlText w:val=""/>
      <w:lvlJc w:val="left"/>
      <w:pPr>
        <w:ind w:left="6186" w:hanging="360"/>
      </w:pPr>
      <w:rPr>
        <w:rFonts w:ascii="Symbol" w:hAnsi="Symbol" w:hint="default"/>
      </w:rPr>
    </w:lvl>
    <w:lvl w:ilvl="7" w:tplc="04180003" w:tentative="1">
      <w:start w:val="1"/>
      <w:numFmt w:val="bullet"/>
      <w:lvlText w:val="o"/>
      <w:lvlJc w:val="left"/>
      <w:pPr>
        <w:ind w:left="6906" w:hanging="360"/>
      </w:pPr>
      <w:rPr>
        <w:rFonts w:ascii="Courier New" w:hAnsi="Courier New" w:cs="Courier New" w:hint="default"/>
      </w:rPr>
    </w:lvl>
    <w:lvl w:ilvl="8" w:tplc="04180005" w:tentative="1">
      <w:start w:val="1"/>
      <w:numFmt w:val="bullet"/>
      <w:lvlText w:val=""/>
      <w:lvlJc w:val="left"/>
      <w:pPr>
        <w:ind w:left="7626" w:hanging="360"/>
      </w:pPr>
      <w:rPr>
        <w:rFonts w:ascii="Wingdings" w:hAnsi="Wingdings" w:hint="default"/>
      </w:rPr>
    </w:lvl>
  </w:abstractNum>
  <w:abstractNum w:abstractNumId="10" w15:restartNumberingAfterBreak="0">
    <w:nsid w:val="5EAC2563"/>
    <w:multiLevelType w:val="hybridMultilevel"/>
    <w:tmpl w:val="F2425212"/>
    <w:lvl w:ilvl="0" w:tplc="ABB84EE2">
      <w:start w:val="1"/>
      <w:numFmt w:val="lowerLetter"/>
      <w:lvlText w:val="%1)"/>
      <w:lvlJc w:val="left"/>
      <w:pPr>
        <w:tabs>
          <w:tab w:val="num" w:pos="680"/>
        </w:tabs>
        <w:ind w:left="680" w:hanging="34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61DF024A"/>
    <w:multiLevelType w:val="hybridMultilevel"/>
    <w:tmpl w:val="EB34BD66"/>
    <w:lvl w:ilvl="0" w:tplc="04180017">
      <w:start w:val="1"/>
      <w:numFmt w:val="lowerLetter"/>
      <w:lvlText w:val="%1)"/>
      <w:lvlJc w:val="left"/>
      <w:pPr>
        <w:ind w:left="786" w:hanging="360"/>
      </w:p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2" w15:restartNumberingAfterBreak="0">
    <w:nsid w:val="745530D4"/>
    <w:multiLevelType w:val="hybridMultilevel"/>
    <w:tmpl w:val="E60E52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7E0E207B"/>
    <w:multiLevelType w:val="hybridMultilevel"/>
    <w:tmpl w:val="014AED4A"/>
    <w:lvl w:ilvl="0" w:tplc="B792ED16">
      <w:start w:val="1"/>
      <w:numFmt w:val="decimal"/>
      <w:lvlText w:val="%1."/>
      <w:lvlJc w:val="left"/>
      <w:pPr>
        <w:tabs>
          <w:tab w:val="num" w:pos="720"/>
        </w:tabs>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15:restartNumberingAfterBreak="0">
    <w:nsid w:val="7E4D2F35"/>
    <w:multiLevelType w:val="hybridMultilevel"/>
    <w:tmpl w:val="47B09506"/>
    <w:lvl w:ilvl="0" w:tplc="4580C8F6">
      <w:start w:val="1"/>
      <w:numFmt w:val="decimal"/>
      <w:lvlText w:val="%1."/>
      <w:lvlJc w:val="left"/>
      <w:pPr>
        <w:ind w:left="720" w:hanging="360"/>
      </w:pPr>
      <w:rPr>
        <w:rFonts w:hint="default"/>
      </w:rPr>
    </w:lvl>
    <w:lvl w:ilvl="1" w:tplc="A5065A7A">
      <w:start w:val="1"/>
      <w:numFmt w:val="lowerLetter"/>
      <w:lvlText w:val="%2)"/>
      <w:lvlJc w:val="left"/>
      <w:pPr>
        <w:ind w:left="1440" w:hanging="360"/>
      </w:pPr>
      <w:rPr>
        <w:rFonts w:hint="default"/>
        <w:b/>
        <w:color w:val="0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6"/>
  </w:num>
  <w:num w:numId="10">
    <w:abstractNumId w:val="2"/>
  </w:num>
  <w:num w:numId="11">
    <w:abstractNumId w:val="5"/>
  </w:num>
  <w:num w:numId="12">
    <w:abstractNumId w:val="9"/>
  </w:num>
  <w:num w:numId="13">
    <w:abstractNumId w:val="11"/>
  </w:num>
  <w:num w:numId="14">
    <w:abstractNumId w:val="0"/>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446"/>
    <w:rsid w:val="00001172"/>
    <w:rsid w:val="0000416E"/>
    <w:rsid w:val="000073B3"/>
    <w:rsid w:val="00012E08"/>
    <w:rsid w:val="000231DC"/>
    <w:rsid w:val="000329DC"/>
    <w:rsid w:val="00032E4B"/>
    <w:rsid w:val="000406C1"/>
    <w:rsid w:val="00040937"/>
    <w:rsid w:val="00041685"/>
    <w:rsid w:val="00041CF9"/>
    <w:rsid w:val="00042572"/>
    <w:rsid w:val="00042BBB"/>
    <w:rsid w:val="00044C81"/>
    <w:rsid w:val="0004714D"/>
    <w:rsid w:val="0005160C"/>
    <w:rsid w:val="00062AC0"/>
    <w:rsid w:val="0006699C"/>
    <w:rsid w:val="00067982"/>
    <w:rsid w:val="000730BC"/>
    <w:rsid w:val="00073158"/>
    <w:rsid w:val="000736CB"/>
    <w:rsid w:val="0008351C"/>
    <w:rsid w:val="000838D4"/>
    <w:rsid w:val="00084C57"/>
    <w:rsid w:val="000922F1"/>
    <w:rsid w:val="000956B7"/>
    <w:rsid w:val="000A1B63"/>
    <w:rsid w:val="000A66B0"/>
    <w:rsid w:val="000A70EC"/>
    <w:rsid w:val="000B1A91"/>
    <w:rsid w:val="000B4056"/>
    <w:rsid w:val="000B65B0"/>
    <w:rsid w:val="000B79E8"/>
    <w:rsid w:val="000C17F5"/>
    <w:rsid w:val="000C6429"/>
    <w:rsid w:val="000D1903"/>
    <w:rsid w:val="000D1C26"/>
    <w:rsid w:val="000D31F8"/>
    <w:rsid w:val="000E0672"/>
    <w:rsid w:val="000E2C3A"/>
    <w:rsid w:val="000F2F95"/>
    <w:rsid w:val="00103C60"/>
    <w:rsid w:val="00107796"/>
    <w:rsid w:val="00111645"/>
    <w:rsid w:val="00120BB1"/>
    <w:rsid w:val="001216F0"/>
    <w:rsid w:val="001221FD"/>
    <w:rsid w:val="00125673"/>
    <w:rsid w:val="00132EEC"/>
    <w:rsid w:val="00141B9D"/>
    <w:rsid w:val="0014237F"/>
    <w:rsid w:val="0014369E"/>
    <w:rsid w:val="00145F02"/>
    <w:rsid w:val="00150BD6"/>
    <w:rsid w:val="001526C5"/>
    <w:rsid w:val="001538D3"/>
    <w:rsid w:val="00154C01"/>
    <w:rsid w:val="00155242"/>
    <w:rsid w:val="00161AB9"/>
    <w:rsid w:val="00174239"/>
    <w:rsid w:val="001742E2"/>
    <w:rsid w:val="0017440E"/>
    <w:rsid w:val="0018344E"/>
    <w:rsid w:val="001848BE"/>
    <w:rsid w:val="0018505D"/>
    <w:rsid w:val="001879B5"/>
    <w:rsid w:val="001902EE"/>
    <w:rsid w:val="00190351"/>
    <w:rsid w:val="00191695"/>
    <w:rsid w:val="00192CAE"/>
    <w:rsid w:val="001A05A6"/>
    <w:rsid w:val="001A7A16"/>
    <w:rsid w:val="001B151D"/>
    <w:rsid w:val="001C3563"/>
    <w:rsid w:val="001D38A8"/>
    <w:rsid w:val="001F3C45"/>
    <w:rsid w:val="00200A84"/>
    <w:rsid w:val="00201E77"/>
    <w:rsid w:val="00211446"/>
    <w:rsid w:val="002127F6"/>
    <w:rsid w:val="002207F3"/>
    <w:rsid w:val="00221CE5"/>
    <w:rsid w:val="002227FE"/>
    <w:rsid w:val="002303B0"/>
    <w:rsid w:val="00240F6B"/>
    <w:rsid w:val="00246AFF"/>
    <w:rsid w:val="002475A8"/>
    <w:rsid w:val="00255612"/>
    <w:rsid w:val="00257D7D"/>
    <w:rsid w:val="002648DF"/>
    <w:rsid w:val="00265DC6"/>
    <w:rsid w:val="00265FAD"/>
    <w:rsid w:val="00266C88"/>
    <w:rsid w:val="00266FCC"/>
    <w:rsid w:val="00271D62"/>
    <w:rsid w:val="00275DAD"/>
    <w:rsid w:val="00276DF9"/>
    <w:rsid w:val="00276FF5"/>
    <w:rsid w:val="00281961"/>
    <w:rsid w:val="00284F5B"/>
    <w:rsid w:val="00285B3C"/>
    <w:rsid w:val="00285FA1"/>
    <w:rsid w:val="002A292A"/>
    <w:rsid w:val="002A6FD8"/>
    <w:rsid w:val="002B0619"/>
    <w:rsid w:val="002B2654"/>
    <w:rsid w:val="002B6E0D"/>
    <w:rsid w:val="002B7DC4"/>
    <w:rsid w:val="002C1A96"/>
    <w:rsid w:val="002C5C21"/>
    <w:rsid w:val="002F3053"/>
    <w:rsid w:val="00305055"/>
    <w:rsid w:val="0031285B"/>
    <w:rsid w:val="003129ED"/>
    <w:rsid w:val="00321AB4"/>
    <w:rsid w:val="00323B7C"/>
    <w:rsid w:val="00324840"/>
    <w:rsid w:val="00337125"/>
    <w:rsid w:val="00340F8A"/>
    <w:rsid w:val="00343E68"/>
    <w:rsid w:val="0034673D"/>
    <w:rsid w:val="00350C3E"/>
    <w:rsid w:val="00356C6B"/>
    <w:rsid w:val="00360CE7"/>
    <w:rsid w:val="00361212"/>
    <w:rsid w:val="00363520"/>
    <w:rsid w:val="00370306"/>
    <w:rsid w:val="0037144F"/>
    <w:rsid w:val="00374FBB"/>
    <w:rsid w:val="003751A6"/>
    <w:rsid w:val="00377022"/>
    <w:rsid w:val="003779C9"/>
    <w:rsid w:val="00380241"/>
    <w:rsid w:val="003819EC"/>
    <w:rsid w:val="003840AD"/>
    <w:rsid w:val="00384F0F"/>
    <w:rsid w:val="0039491B"/>
    <w:rsid w:val="003A4DF7"/>
    <w:rsid w:val="003B2BE3"/>
    <w:rsid w:val="003C2A7D"/>
    <w:rsid w:val="003C2E76"/>
    <w:rsid w:val="003C5606"/>
    <w:rsid w:val="003C5A77"/>
    <w:rsid w:val="003D0991"/>
    <w:rsid w:val="003D309A"/>
    <w:rsid w:val="003E0187"/>
    <w:rsid w:val="003E476D"/>
    <w:rsid w:val="003E4BE0"/>
    <w:rsid w:val="003E533C"/>
    <w:rsid w:val="003F1960"/>
    <w:rsid w:val="003F3505"/>
    <w:rsid w:val="003F45D9"/>
    <w:rsid w:val="003F77A6"/>
    <w:rsid w:val="004053E1"/>
    <w:rsid w:val="00407BD1"/>
    <w:rsid w:val="00410D48"/>
    <w:rsid w:val="00420249"/>
    <w:rsid w:val="00420FF1"/>
    <w:rsid w:val="00421017"/>
    <w:rsid w:val="00423C08"/>
    <w:rsid w:val="004314DD"/>
    <w:rsid w:val="00431C8A"/>
    <w:rsid w:val="00435795"/>
    <w:rsid w:val="004421A3"/>
    <w:rsid w:val="00444093"/>
    <w:rsid w:val="00446FF0"/>
    <w:rsid w:val="00457597"/>
    <w:rsid w:val="00471ED3"/>
    <w:rsid w:val="00482456"/>
    <w:rsid w:val="00484143"/>
    <w:rsid w:val="004938B6"/>
    <w:rsid w:val="004B5312"/>
    <w:rsid w:val="004B5CED"/>
    <w:rsid w:val="004C1070"/>
    <w:rsid w:val="004C508B"/>
    <w:rsid w:val="004C73C5"/>
    <w:rsid w:val="004D1E5A"/>
    <w:rsid w:val="004D4925"/>
    <w:rsid w:val="004D7D52"/>
    <w:rsid w:val="004E06DD"/>
    <w:rsid w:val="004E1052"/>
    <w:rsid w:val="004E5C3E"/>
    <w:rsid w:val="004F32C3"/>
    <w:rsid w:val="00503215"/>
    <w:rsid w:val="0050793E"/>
    <w:rsid w:val="00520DCE"/>
    <w:rsid w:val="00530720"/>
    <w:rsid w:val="00536305"/>
    <w:rsid w:val="00536716"/>
    <w:rsid w:val="00536E2A"/>
    <w:rsid w:val="00552386"/>
    <w:rsid w:val="00553780"/>
    <w:rsid w:val="005602C7"/>
    <w:rsid w:val="00560FCA"/>
    <w:rsid w:val="0056791C"/>
    <w:rsid w:val="0058420C"/>
    <w:rsid w:val="00592537"/>
    <w:rsid w:val="00595332"/>
    <w:rsid w:val="005A042A"/>
    <w:rsid w:val="005B05A4"/>
    <w:rsid w:val="005B0A78"/>
    <w:rsid w:val="005B0E48"/>
    <w:rsid w:val="005B285C"/>
    <w:rsid w:val="005C0223"/>
    <w:rsid w:val="005C1AF9"/>
    <w:rsid w:val="005D6EE7"/>
    <w:rsid w:val="005E0404"/>
    <w:rsid w:val="005E1173"/>
    <w:rsid w:val="005F3DCA"/>
    <w:rsid w:val="00612D44"/>
    <w:rsid w:val="00613ECC"/>
    <w:rsid w:val="006163C4"/>
    <w:rsid w:val="00616B2A"/>
    <w:rsid w:val="00616E4D"/>
    <w:rsid w:val="00621556"/>
    <w:rsid w:val="00623FA7"/>
    <w:rsid w:val="00626957"/>
    <w:rsid w:val="00632AA7"/>
    <w:rsid w:val="006351B4"/>
    <w:rsid w:val="006371FC"/>
    <w:rsid w:val="006418E8"/>
    <w:rsid w:val="006426DE"/>
    <w:rsid w:val="00642B1A"/>
    <w:rsid w:val="00652251"/>
    <w:rsid w:val="00653C67"/>
    <w:rsid w:val="00656B4A"/>
    <w:rsid w:val="00657BBD"/>
    <w:rsid w:val="00660EFF"/>
    <w:rsid w:val="00662019"/>
    <w:rsid w:val="00665F32"/>
    <w:rsid w:val="00683BCB"/>
    <w:rsid w:val="006905BE"/>
    <w:rsid w:val="00690B2D"/>
    <w:rsid w:val="00691AFC"/>
    <w:rsid w:val="006930EB"/>
    <w:rsid w:val="00696085"/>
    <w:rsid w:val="006968B8"/>
    <w:rsid w:val="006A0CFE"/>
    <w:rsid w:val="006A14DF"/>
    <w:rsid w:val="006A5827"/>
    <w:rsid w:val="006B1013"/>
    <w:rsid w:val="006B1986"/>
    <w:rsid w:val="006B5D67"/>
    <w:rsid w:val="006B6955"/>
    <w:rsid w:val="006C7A7D"/>
    <w:rsid w:val="006D7640"/>
    <w:rsid w:val="006F0A4D"/>
    <w:rsid w:val="006F5F22"/>
    <w:rsid w:val="0070479C"/>
    <w:rsid w:val="007059B9"/>
    <w:rsid w:val="00717580"/>
    <w:rsid w:val="00721E8F"/>
    <w:rsid w:val="00725193"/>
    <w:rsid w:val="00740612"/>
    <w:rsid w:val="00741233"/>
    <w:rsid w:val="00750816"/>
    <w:rsid w:val="0075168F"/>
    <w:rsid w:val="00753EFA"/>
    <w:rsid w:val="007620E7"/>
    <w:rsid w:val="007641B8"/>
    <w:rsid w:val="007663F9"/>
    <w:rsid w:val="00780755"/>
    <w:rsid w:val="007B1CCB"/>
    <w:rsid w:val="007C05C8"/>
    <w:rsid w:val="007C1CF7"/>
    <w:rsid w:val="007C3198"/>
    <w:rsid w:val="007C7A83"/>
    <w:rsid w:val="007D0486"/>
    <w:rsid w:val="007D0AC6"/>
    <w:rsid w:val="007D5D55"/>
    <w:rsid w:val="007D76E1"/>
    <w:rsid w:val="007E686E"/>
    <w:rsid w:val="007E78C4"/>
    <w:rsid w:val="007F0CD4"/>
    <w:rsid w:val="007F3A6D"/>
    <w:rsid w:val="007F3E77"/>
    <w:rsid w:val="007F78AE"/>
    <w:rsid w:val="008030DB"/>
    <w:rsid w:val="00804ECA"/>
    <w:rsid w:val="0081033E"/>
    <w:rsid w:val="008136D0"/>
    <w:rsid w:val="00816F38"/>
    <w:rsid w:val="00826951"/>
    <w:rsid w:val="00826A8E"/>
    <w:rsid w:val="00830A5E"/>
    <w:rsid w:val="00832E68"/>
    <w:rsid w:val="008348B6"/>
    <w:rsid w:val="00841A7C"/>
    <w:rsid w:val="008470D1"/>
    <w:rsid w:val="0085592B"/>
    <w:rsid w:val="00856626"/>
    <w:rsid w:val="00860B66"/>
    <w:rsid w:val="00864CF5"/>
    <w:rsid w:val="0087071A"/>
    <w:rsid w:val="00870DD7"/>
    <w:rsid w:val="0087209F"/>
    <w:rsid w:val="00880A4E"/>
    <w:rsid w:val="008867CF"/>
    <w:rsid w:val="00886E37"/>
    <w:rsid w:val="008909EE"/>
    <w:rsid w:val="00895403"/>
    <w:rsid w:val="008A0554"/>
    <w:rsid w:val="008A099A"/>
    <w:rsid w:val="008A300D"/>
    <w:rsid w:val="008A41C7"/>
    <w:rsid w:val="008A5310"/>
    <w:rsid w:val="008B23B2"/>
    <w:rsid w:val="008B4AA0"/>
    <w:rsid w:val="008B51BC"/>
    <w:rsid w:val="008C4F5A"/>
    <w:rsid w:val="008E6D05"/>
    <w:rsid w:val="008F48EA"/>
    <w:rsid w:val="008F4E6F"/>
    <w:rsid w:val="008F762E"/>
    <w:rsid w:val="009021CC"/>
    <w:rsid w:val="00904587"/>
    <w:rsid w:val="00917B6A"/>
    <w:rsid w:val="00920B01"/>
    <w:rsid w:val="00922207"/>
    <w:rsid w:val="00923380"/>
    <w:rsid w:val="00926FBC"/>
    <w:rsid w:val="00930A5C"/>
    <w:rsid w:val="00934760"/>
    <w:rsid w:val="00937921"/>
    <w:rsid w:val="009508AD"/>
    <w:rsid w:val="00954AE4"/>
    <w:rsid w:val="0095644E"/>
    <w:rsid w:val="00962F93"/>
    <w:rsid w:val="00976346"/>
    <w:rsid w:val="00985A1E"/>
    <w:rsid w:val="00990F0F"/>
    <w:rsid w:val="00993A50"/>
    <w:rsid w:val="009954EB"/>
    <w:rsid w:val="009A053E"/>
    <w:rsid w:val="009B2D7C"/>
    <w:rsid w:val="009B35C7"/>
    <w:rsid w:val="009B713E"/>
    <w:rsid w:val="009B7140"/>
    <w:rsid w:val="009C32DE"/>
    <w:rsid w:val="009C47CF"/>
    <w:rsid w:val="009C6FA3"/>
    <w:rsid w:val="009D0E1A"/>
    <w:rsid w:val="00A0469D"/>
    <w:rsid w:val="00A047BA"/>
    <w:rsid w:val="00A11581"/>
    <w:rsid w:val="00A11C70"/>
    <w:rsid w:val="00A17D1D"/>
    <w:rsid w:val="00A23532"/>
    <w:rsid w:val="00A34691"/>
    <w:rsid w:val="00A409C1"/>
    <w:rsid w:val="00A40FD5"/>
    <w:rsid w:val="00A451AD"/>
    <w:rsid w:val="00A50775"/>
    <w:rsid w:val="00A56DE1"/>
    <w:rsid w:val="00A61CF3"/>
    <w:rsid w:val="00A710F4"/>
    <w:rsid w:val="00A73A9E"/>
    <w:rsid w:val="00A81765"/>
    <w:rsid w:val="00A81D14"/>
    <w:rsid w:val="00A83409"/>
    <w:rsid w:val="00A85BB7"/>
    <w:rsid w:val="00A85ECB"/>
    <w:rsid w:val="00A95037"/>
    <w:rsid w:val="00AA08D8"/>
    <w:rsid w:val="00AA47B4"/>
    <w:rsid w:val="00AA735B"/>
    <w:rsid w:val="00AD4F75"/>
    <w:rsid w:val="00AD5702"/>
    <w:rsid w:val="00AD63F4"/>
    <w:rsid w:val="00AD68B2"/>
    <w:rsid w:val="00AE6984"/>
    <w:rsid w:val="00AF3852"/>
    <w:rsid w:val="00AF5438"/>
    <w:rsid w:val="00B0249D"/>
    <w:rsid w:val="00B03E52"/>
    <w:rsid w:val="00B05290"/>
    <w:rsid w:val="00B07068"/>
    <w:rsid w:val="00B0733F"/>
    <w:rsid w:val="00B13FA3"/>
    <w:rsid w:val="00B3059F"/>
    <w:rsid w:val="00B30BD7"/>
    <w:rsid w:val="00B326CB"/>
    <w:rsid w:val="00B347C2"/>
    <w:rsid w:val="00B36CCB"/>
    <w:rsid w:val="00B40353"/>
    <w:rsid w:val="00B42B5E"/>
    <w:rsid w:val="00B431CD"/>
    <w:rsid w:val="00B43581"/>
    <w:rsid w:val="00B47528"/>
    <w:rsid w:val="00B5366B"/>
    <w:rsid w:val="00B5685F"/>
    <w:rsid w:val="00B60C77"/>
    <w:rsid w:val="00B63D3C"/>
    <w:rsid w:val="00B71392"/>
    <w:rsid w:val="00B808BB"/>
    <w:rsid w:val="00B83162"/>
    <w:rsid w:val="00B84A29"/>
    <w:rsid w:val="00B86A21"/>
    <w:rsid w:val="00B96D64"/>
    <w:rsid w:val="00BA4D35"/>
    <w:rsid w:val="00BA671D"/>
    <w:rsid w:val="00BB739C"/>
    <w:rsid w:val="00BC15D8"/>
    <w:rsid w:val="00BC241E"/>
    <w:rsid w:val="00BD3D10"/>
    <w:rsid w:val="00BD53C1"/>
    <w:rsid w:val="00BE0A2E"/>
    <w:rsid w:val="00BE1A81"/>
    <w:rsid w:val="00BE1FE2"/>
    <w:rsid w:val="00BE23AB"/>
    <w:rsid w:val="00BE3F7F"/>
    <w:rsid w:val="00BF19D3"/>
    <w:rsid w:val="00BF74CD"/>
    <w:rsid w:val="00C00564"/>
    <w:rsid w:val="00C0752E"/>
    <w:rsid w:val="00C120C4"/>
    <w:rsid w:val="00C1509E"/>
    <w:rsid w:val="00C17967"/>
    <w:rsid w:val="00C217A0"/>
    <w:rsid w:val="00C2441D"/>
    <w:rsid w:val="00C25198"/>
    <w:rsid w:val="00C279DB"/>
    <w:rsid w:val="00C27B95"/>
    <w:rsid w:val="00C34B2C"/>
    <w:rsid w:val="00C36FB4"/>
    <w:rsid w:val="00C44BD3"/>
    <w:rsid w:val="00C507B0"/>
    <w:rsid w:val="00C563EE"/>
    <w:rsid w:val="00C63CCA"/>
    <w:rsid w:val="00C675CB"/>
    <w:rsid w:val="00C67E7D"/>
    <w:rsid w:val="00C75BA2"/>
    <w:rsid w:val="00C771CD"/>
    <w:rsid w:val="00C77E8F"/>
    <w:rsid w:val="00C77E94"/>
    <w:rsid w:val="00C85807"/>
    <w:rsid w:val="00C932CF"/>
    <w:rsid w:val="00CA13E5"/>
    <w:rsid w:val="00CA6B0F"/>
    <w:rsid w:val="00CB1372"/>
    <w:rsid w:val="00CB41AB"/>
    <w:rsid w:val="00CB7273"/>
    <w:rsid w:val="00CB7B47"/>
    <w:rsid w:val="00CD302B"/>
    <w:rsid w:val="00CD5EF8"/>
    <w:rsid w:val="00CE1EF2"/>
    <w:rsid w:val="00CE4DEF"/>
    <w:rsid w:val="00CE6F7B"/>
    <w:rsid w:val="00CE7086"/>
    <w:rsid w:val="00CE7D47"/>
    <w:rsid w:val="00CF0608"/>
    <w:rsid w:val="00CF2F6D"/>
    <w:rsid w:val="00CF3C96"/>
    <w:rsid w:val="00CF57B1"/>
    <w:rsid w:val="00CF754E"/>
    <w:rsid w:val="00D01844"/>
    <w:rsid w:val="00D03590"/>
    <w:rsid w:val="00D03E56"/>
    <w:rsid w:val="00D045E9"/>
    <w:rsid w:val="00D11E8B"/>
    <w:rsid w:val="00D212EF"/>
    <w:rsid w:val="00D31F39"/>
    <w:rsid w:val="00D362F2"/>
    <w:rsid w:val="00D40C4C"/>
    <w:rsid w:val="00D45F17"/>
    <w:rsid w:val="00D46915"/>
    <w:rsid w:val="00D60565"/>
    <w:rsid w:val="00D61408"/>
    <w:rsid w:val="00D6734B"/>
    <w:rsid w:val="00D71917"/>
    <w:rsid w:val="00D74165"/>
    <w:rsid w:val="00D82DEB"/>
    <w:rsid w:val="00D9114D"/>
    <w:rsid w:val="00D92A3E"/>
    <w:rsid w:val="00D97811"/>
    <w:rsid w:val="00DA113D"/>
    <w:rsid w:val="00DA2585"/>
    <w:rsid w:val="00DB7BBB"/>
    <w:rsid w:val="00DC228A"/>
    <w:rsid w:val="00DD4E8A"/>
    <w:rsid w:val="00DE1164"/>
    <w:rsid w:val="00DE44BB"/>
    <w:rsid w:val="00DF318E"/>
    <w:rsid w:val="00DF3E7A"/>
    <w:rsid w:val="00E13661"/>
    <w:rsid w:val="00E15895"/>
    <w:rsid w:val="00E31CCF"/>
    <w:rsid w:val="00E36A34"/>
    <w:rsid w:val="00E379AB"/>
    <w:rsid w:val="00E46691"/>
    <w:rsid w:val="00E47354"/>
    <w:rsid w:val="00E51335"/>
    <w:rsid w:val="00E52179"/>
    <w:rsid w:val="00E52BE4"/>
    <w:rsid w:val="00E63979"/>
    <w:rsid w:val="00E730CB"/>
    <w:rsid w:val="00E76952"/>
    <w:rsid w:val="00E826BA"/>
    <w:rsid w:val="00E83E96"/>
    <w:rsid w:val="00E847F5"/>
    <w:rsid w:val="00E90EAC"/>
    <w:rsid w:val="00E92903"/>
    <w:rsid w:val="00E931A6"/>
    <w:rsid w:val="00E97A1B"/>
    <w:rsid w:val="00EA22B4"/>
    <w:rsid w:val="00EB23E1"/>
    <w:rsid w:val="00EB35C3"/>
    <w:rsid w:val="00EB4B4F"/>
    <w:rsid w:val="00EB5DA7"/>
    <w:rsid w:val="00EB6548"/>
    <w:rsid w:val="00EC79CA"/>
    <w:rsid w:val="00ED347E"/>
    <w:rsid w:val="00ED6E4A"/>
    <w:rsid w:val="00EE50AB"/>
    <w:rsid w:val="00EF1E02"/>
    <w:rsid w:val="00EF22DE"/>
    <w:rsid w:val="00F0642E"/>
    <w:rsid w:val="00F11405"/>
    <w:rsid w:val="00F119CB"/>
    <w:rsid w:val="00F127B1"/>
    <w:rsid w:val="00F155CD"/>
    <w:rsid w:val="00F160D1"/>
    <w:rsid w:val="00F249C4"/>
    <w:rsid w:val="00F3787A"/>
    <w:rsid w:val="00F423D6"/>
    <w:rsid w:val="00F43DEA"/>
    <w:rsid w:val="00F43E26"/>
    <w:rsid w:val="00F53F6C"/>
    <w:rsid w:val="00F545E9"/>
    <w:rsid w:val="00F54831"/>
    <w:rsid w:val="00F85E9C"/>
    <w:rsid w:val="00F904C2"/>
    <w:rsid w:val="00F90886"/>
    <w:rsid w:val="00F90BF6"/>
    <w:rsid w:val="00F929E6"/>
    <w:rsid w:val="00FA3DFE"/>
    <w:rsid w:val="00FA4E7B"/>
    <w:rsid w:val="00FB0858"/>
    <w:rsid w:val="00FB6948"/>
    <w:rsid w:val="00FC6071"/>
    <w:rsid w:val="00FC758D"/>
    <w:rsid w:val="00FD032A"/>
    <w:rsid w:val="00FD43FF"/>
    <w:rsid w:val="00FE0A17"/>
    <w:rsid w:val="00FE0B7B"/>
    <w:rsid w:val="00FE6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4D9E1F"/>
  <w15:docId w15:val="{4134599C-0D27-4DFA-8A2A-5C88E6A15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932CF"/>
    <w:pPr>
      <w:widowControl w:val="0"/>
      <w:autoSpaceDE w:val="0"/>
      <w:autoSpaceDN w:val="0"/>
      <w:adjustRightInd w:val="0"/>
      <w:spacing w:after="0" w:line="240" w:lineRule="auto"/>
    </w:pPr>
    <w:rPr>
      <w:rFonts w:ascii="Arial" w:eastAsia="Times New Roman" w:hAnsi="Arial" w:cs="Arial"/>
      <w:sz w:val="24"/>
      <w:szCs w:val="24"/>
    </w:rPr>
  </w:style>
  <w:style w:type="paragraph" w:styleId="Titlu1">
    <w:name w:val="heading 1"/>
    <w:basedOn w:val="Normal"/>
    <w:next w:val="Normal"/>
    <w:link w:val="Titlu1Caracter"/>
    <w:qFormat/>
    <w:rsid w:val="00257D7D"/>
    <w:pPr>
      <w:keepNext/>
      <w:widowControl/>
      <w:autoSpaceDE/>
      <w:autoSpaceDN/>
      <w:adjustRightInd/>
      <w:spacing w:before="240" w:after="60"/>
      <w:outlineLvl w:val="0"/>
    </w:pPr>
    <w:rPr>
      <w:rFonts w:ascii="Cambria" w:hAnsi="Cambria" w:cs="Times New Roman"/>
      <w:b/>
      <w:bCs/>
      <w:kern w:val="32"/>
      <w:sz w:val="32"/>
      <w:szCs w:val="32"/>
      <w:lang w:val="ro-RO" w:eastAsia="x-none"/>
    </w:rPr>
  </w:style>
  <w:style w:type="paragraph" w:styleId="Titlu2">
    <w:name w:val="heading 2"/>
    <w:basedOn w:val="Normal"/>
    <w:next w:val="Normal"/>
    <w:link w:val="Titlu2Caracter"/>
    <w:uiPriority w:val="9"/>
    <w:semiHidden/>
    <w:unhideWhenUsed/>
    <w:qFormat/>
    <w:rsid w:val="006B101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Text">
    <w:name w:val="Default Text"/>
    <w:basedOn w:val="Normal"/>
    <w:link w:val="DefaultTextChar"/>
    <w:rsid w:val="00C932CF"/>
    <w:pPr>
      <w:widowControl/>
      <w:autoSpaceDE/>
      <w:autoSpaceDN/>
      <w:adjustRightInd/>
    </w:pPr>
    <w:rPr>
      <w:rFonts w:ascii="Times New Roman" w:hAnsi="Times New Roman" w:cs="Times New Roman"/>
      <w:noProof/>
      <w:szCs w:val="20"/>
    </w:rPr>
  </w:style>
  <w:style w:type="character" w:customStyle="1" w:styleId="Titlu1Caracter">
    <w:name w:val="Titlu 1 Caracter"/>
    <w:basedOn w:val="Fontdeparagrafimplicit"/>
    <w:link w:val="Titlu1"/>
    <w:rsid w:val="00257D7D"/>
    <w:rPr>
      <w:rFonts w:ascii="Cambria" w:eastAsia="Times New Roman" w:hAnsi="Cambria" w:cs="Times New Roman"/>
      <w:b/>
      <w:bCs/>
      <w:kern w:val="32"/>
      <w:sz w:val="32"/>
      <w:szCs w:val="32"/>
      <w:lang w:val="ro-RO" w:eastAsia="x-none"/>
    </w:rPr>
  </w:style>
  <w:style w:type="paragraph" w:customStyle="1" w:styleId="DefaultText1">
    <w:name w:val="Default Text:1"/>
    <w:basedOn w:val="Normal"/>
    <w:rsid w:val="00257D7D"/>
    <w:pPr>
      <w:widowControl/>
      <w:overflowPunct w:val="0"/>
    </w:pPr>
    <w:rPr>
      <w:rFonts w:ascii="Times New Roman" w:hAnsi="Times New Roman" w:cs="Times New Roman"/>
      <w:szCs w:val="20"/>
    </w:rPr>
  </w:style>
  <w:style w:type="paragraph" w:customStyle="1" w:styleId="Textbody">
    <w:name w:val="Text body"/>
    <w:basedOn w:val="Normal"/>
    <w:rsid w:val="00257D7D"/>
    <w:pPr>
      <w:suppressAutoHyphens/>
      <w:autoSpaceDE/>
      <w:autoSpaceDN/>
      <w:adjustRightInd/>
    </w:pPr>
    <w:rPr>
      <w:rFonts w:ascii="Times New Roman" w:hAnsi="Times New Roman" w:cs="Times New Roman"/>
      <w:noProof/>
      <w:sz w:val="28"/>
      <w:szCs w:val="20"/>
      <w:lang w:eastAsia="ro-RO"/>
    </w:rPr>
  </w:style>
  <w:style w:type="character" w:customStyle="1" w:styleId="yiv679653513labeldatatext">
    <w:name w:val="yiv679653513labeldatatext"/>
    <w:basedOn w:val="Fontdeparagrafimplicit"/>
    <w:rsid w:val="00257D7D"/>
  </w:style>
  <w:style w:type="paragraph" w:styleId="Subsol">
    <w:name w:val="footer"/>
    <w:basedOn w:val="Normal"/>
    <w:link w:val="SubsolCaracter"/>
    <w:uiPriority w:val="99"/>
    <w:rsid w:val="00356C6B"/>
    <w:pPr>
      <w:widowControl/>
      <w:tabs>
        <w:tab w:val="center" w:pos="4536"/>
        <w:tab w:val="right" w:pos="9072"/>
      </w:tabs>
      <w:autoSpaceDE/>
      <w:autoSpaceDN/>
      <w:adjustRightInd/>
    </w:pPr>
    <w:rPr>
      <w:rFonts w:ascii="Times New Roman" w:hAnsi="Times New Roman" w:cs="Times New Roman"/>
    </w:rPr>
  </w:style>
  <w:style w:type="character" w:customStyle="1" w:styleId="SubsolCaracter">
    <w:name w:val="Subsol Caracter"/>
    <w:basedOn w:val="Fontdeparagrafimplicit"/>
    <w:link w:val="Subsol"/>
    <w:uiPriority w:val="99"/>
    <w:rsid w:val="00356C6B"/>
    <w:rPr>
      <w:rFonts w:ascii="Times New Roman" w:eastAsia="Times New Roman" w:hAnsi="Times New Roman" w:cs="Times New Roman"/>
      <w:sz w:val="24"/>
      <w:szCs w:val="24"/>
    </w:rPr>
  </w:style>
  <w:style w:type="character" w:styleId="Numrdepagin">
    <w:name w:val="page number"/>
    <w:basedOn w:val="Fontdeparagrafimplicit"/>
    <w:rsid w:val="00356C6B"/>
  </w:style>
  <w:style w:type="paragraph" w:customStyle="1" w:styleId="BodyTextIndent31">
    <w:name w:val="Body Text Indent 31"/>
    <w:basedOn w:val="Normal"/>
    <w:rsid w:val="00530720"/>
    <w:pPr>
      <w:widowControl/>
      <w:suppressAutoHyphens/>
      <w:autoSpaceDN/>
      <w:adjustRightInd/>
      <w:ind w:firstLine="720"/>
      <w:jc w:val="both"/>
    </w:pPr>
    <w:rPr>
      <w:sz w:val="20"/>
      <w:szCs w:val="28"/>
      <w:lang w:eastAsia="ar-SA"/>
    </w:rPr>
  </w:style>
  <w:style w:type="paragraph" w:styleId="Titlu">
    <w:name w:val="Title"/>
    <w:basedOn w:val="Normal"/>
    <w:link w:val="TitluCaracter"/>
    <w:qFormat/>
    <w:rsid w:val="00530720"/>
    <w:pPr>
      <w:widowControl/>
      <w:autoSpaceDE/>
      <w:autoSpaceDN/>
      <w:adjustRightInd/>
      <w:jc w:val="center"/>
    </w:pPr>
    <w:rPr>
      <w:rFonts w:ascii="Times New Roman" w:hAnsi="Times New Roman" w:cs="Times New Roman"/>
      <w:b/>
      <w:bCs/>
      <w:lang w:eastAsia="ro-RO"/>
    </w:rPr>
  </w:style>
  <w:style w:type="character" w:customStyle="1" w:styleId="TitluCaracter">
    <w:name w:val="Titlu Caracter"/>
    <w:basedOn w:val="Fontdeparagrafimplicit"/>
    <w:link w:val="Titlu"/>
    <w:rsid w:val="00530720"/>
    <w:rPr>
      <w:rFonts w:ascii="Times New Roman" w:eastAsia="Times New Roman" w:hAnsi="Times New Roman" w:cs="Times New Roman"/>
      <w:b/>
      <w:bCs/>
      <w:sz w:val="24"/>
      <w:szCs w:val="24"/>
      <w:lang w:eastAsia="ro-RO"/>
    </w:rPr>
  </w:style>
  <w:style w:type="character" w:customStyle="1" w:styleId="Titlu2Caracter">
    <w:name w:val="Titlu 2 Caracter"/>
    <w:basedOn w:val="Fontdeparagrafimplicit"/>
    <w:link w:val="Titlu2"/>
    <w:uiPriority w:val="9"/>
    <w:semiHidden/>
    <w:rsid w:val="006B1013"/>
    <w:rPr>
      <w:rFonts w:asciiTheme="majorHAnsi" w:eastAsiaTheme="majorEastAsia" w:hAnsiTheme="majorHAnsi" w:cstheme="majorBidi"/>
      <w:b/>
      <w:bCs/>
      <w:color w:val="4F81BD" w:themeColor="accent1"/>
      <w:sz w:val="26"/>
      <w:szCs w:val="26"/>
    </w:rPr>
  </w:style>
  <w:style w:type="paragraph" w:styleId="PreformatatHTML">
    <w:name w:val="HTML Preformatted"/>
    <w:aliases w:val="Char Char,HTML Preformatted Char Char, Char Char"/>
    <w:basedOn w:val="Normal"/>
    <w:link w:val="PreformatatHTMLCaracter"/>
    <w:rsid w:val="006B101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Calibri" w:hAnsi="Courier New" w:cs="Courier New"/>
      <w:color w:val="000000"/>
      <w:sz w:val="20"/>
      <w:szCs w:val="20"/>
      <w:lang w:val="ro-RO" w:eastAsia="ro-RO"/>
    </w:rPr>
  </w:style>
  <w:style w:type="character" w:customStyle="1" w:styleId="PreformatatHTMLCaracter">
    <w:name w:val="Preformatat HTML Caracter"/>
    <w:aliases w:val="Char Char Caracter,HTML Preformatted Char Char Caracter, Char Char Caracter"/>
    <w:basedOn w:val="Fontdeparagrafimplicit"/>
    <w:link w:val="PreformatatHTML"/>
    <w:rsid w:val="006B1013"/>
    <w:rPr>
      <w:rFonts w:ascii="Courier New" w:eastAsia="Calibri" w:hAnsi="Courier New" w:cs="Courier New"/>
      <w:color w:val="000000"/>
      <w:sz w:val="20"/>
      <w:szCs w:val="20"/>
      <w:lang w:val="ro-RO" w:eastAsia="ro-RO"/>
    </w:rPr>
  </w:style>
  <w:style w:type="paragraph" w:customStyle="1" w:styleId="text-3mezera">
    <w:name w:val="text - 3 mezera"/>
    <w:basedOn w:val="Normal"/>
    <w:rsid w:val="006B1013"/>
    <w:pPr>
      <w:suppressAutoHyphens/>
      <w:autoSpaceDE/>
      <w:autoSpaceDN/>
      <w:adjustRightInd/>
      <w:snapToGrid w:val="0"/>
      <w:spacing w:before="60" w:line="240" w:lineRule="exact"/>
      <w:jc w:val="both"/>
    </w:pPr>
    <w:rPr>
      <w:rFonts w:eastAsia="Calibri" w:cs="Times New Roman"/>
      <w:kern w:val="1"/>
      <w:lang w:val="cs-CZ" w:eastAsia="ar-SA"/>
    </w:rPr>
  </w:style>
  <w:style w:type="paragraph" w:styleId="Corptext">
    <w:name w:val="Body Text"/>
    <w:basedOn w:val="Normal"/>
    <w:link w:val="CorptextCaracter"/>
    <w:rsid w:val="001A05A6"/>
    <w:pPr>
      <w:widowControl/>
      <w:autoSpaceDE/>
      <w:autoSpaceDN/>
      <w:adjustRightInd/>
      <w:spacing w:after="120"/>
    </w:pPr>
    <w:rPr>
      <w:rFonts w:ascii="Times New Roman" w:hAnsi="Times New Roman" w:cs="Times New Roman"/>
    </w:rPr>
  </w:style>
  <w:style w:type="character" w:customStyle="1" w:styleId="CorptextCaracter">
    <w:name w:val="Corp text Caracter"/>
    <w:basedOn w:val="Fontdeparagrafimplicit"/>
    <w:link w:val="Corptext"/>
    <w:rsid w:val="001A05A6"/>
    <w:rPr>
      <w:rFonts w:ascii="Times New Roman" w:eastAsia="Times New Roman" w:hAnsi="Times New Roman" w:cs="Times New Roman"/>
      <w:sz w:val="24"/>
      <w:szCs w:val="24"/>
    </w:rPr>
  </w:style>
  <w:style w:type="character" w:customStyle="1" w:styleId="tax1">
    <w:name w:val="tax1"/>
    <w:rsid w:val="001A05A6"/>
    <w:rPr>
      <w:b/>
      <w:bCs/>
      <w:sz w:val="26"/>
      <w:szCs w:val="26"/>
    </w:rPr>
  </w:style>
  <w:style w:type="character" w:customStyle="1" w:styleId="TextsimpluCaracter">
    <w:name w:val="Text simplu Caracter"/>
    <w:aliases w:val="Char Char4 Caracter, Char Char4 Caracter"/>
    <w:basedOn w:val="Fontdeparagrafimplicit"/>
    <w:link w:val="Textsimplu"/>
    <w:uiPriority w:val="99"/>
    <w:locked/>
    <w:rsid w:val="00AD63F4"/>
    <w:rPr>
      <w:rFonts w:ascii="Courier New" w:hAnsi="Courier New" w:cs="Courier New"/>
      <w:lang w:val="ro-RO"/>
    </w:rPr>
  </w:style>
  <w:style w:type="paragraph" w:styleId="Textsimplu">
    <w:name w:val="Plain Text"/>
    <w:aliases w:val="Char Char4, Char Char4"/>
    <w:basedOn w:val="Normal"/>
    <w:link w:val="TextsimpluCaracter"/>
    <w:uiPriority w:val="99"/>
    <w:unhideWhenUsed/>
    <w:rsid w:val="00AD63F4"/>
    <w:pPr>
      <w:widowControl/>
      <w:autoSpaceDE/>
      <w:autoSpaceDN/>
      <w:adjustRightInd/>
    </w:pPr>
    <w:rPr>
      <w:rFonts w:ascii="Courier New" w:eastAsiaTheme="minorHAnsi" w:hAnsi="Courier New" w:cs="Courier New"/>
      <w:sz w:val="22"/>
      <w:szCs w:val="22"/>
      <w:lang w:val="ro-RO"/>
    </w:rPr>
  </w:style>
  <w:style w:type="character" w:customStyle="1" w:styleId="PlainTextChar1">
    <w:name w:val="Plain Text Char1"/>
    <w:basedOn w:val="Fontdeparagrafimplicit"/>
    <w:uiPriority w:val="99"/>
    <w:semiHidden/>
    <w:rsid w:val="00AD63F4"/>
    <w:rPr>
      <w:rFonts w:ascii="Consolas" w:eastAsia="Times New Roman" w:hAnsi="Consolas" w:cs="Consolas"/>
      <w:sz w:val="21"/>
      <w:szCs w:val="21"/>
    </w:rPr>
  </w:style>
  <w:style w:type="character" w:customStyle="1" w:styleId="tsp1">
    <w:name w:val="tsp1"/>
    <w:basedOn w:val="Fontdeparagrafimplicit"/>
    <w:rsid w:val="00F155CD"/>
  </w:style>
  <w:style w:type="character" w:customStyle="1" w:styleId="sp1">
    <w:name w:val="sp1"/>
    <w:rsid w:val="00F155CD"/>
    <w:rPr>
      <w:b/>
      <w:bCs/>
      <w:color w:val="8F0000"/>
    </w:rPr>
  </w:style>
  <w:style w:type="character" w:customStyle="1" w:styleId="pt1">
    <w:name w:val="pt1"/>
    <w:rsid w:val="00F155CD"/>
    <w:rPr>
      <w:b/>
      <w:bCs/>
      <w:color w:val="8F0000"/>
    </w:rPr>
  </w:style>
  <w:style w:type="character" w:customStyle="1" w:styleId="tpt1">
    <w:name w:val="tpt1"/>
    <w:basedOn w:val="Fontdeparagrafimplicit"/>
    <w:rsid w:val="00F155CD"/>
  </w:style>
  <w:style w:type="character" w:customStyle="1" w:styleId="DefaultTextChar">
    <w:name w:val="Default Text Char"/>
    <w:link w:val="DefaultText"/>
    <w:rsid w:val="00F155CD"/>
    <w:rPr>
      <w:rFonts w:ascii="Times New Roman" w:eastAsia="Times New Roman" w:hAnsi="Times New Roman" w:cs="Times New Roman"/>
      <w:noProof/>
      <w:sz w:val="24"/>
      <w:szCs w:val="20"/>
    </w:rPr>
  </w:style>
  <w:style w:type="paragraph" w:customStyle="1" w:styleId="TableHeading">
    <w:name w:val="Table Heading"/>
    <w:basedOn w:val="TableContents"/>
    <w:rsid w:val="0018344E"/>
    <w:pPr>
      <w:jc w:val="center"/>
    </w:pPr>
    <w:rPr>
      <w:b/>
      <w:i/>
    </w:rPr>
  </w:style>
  <w:style w:type="paragraph" w:customStyle="1" w:styleId="TableContents">
    <w:name w:val="Table Contents"/>
    <w:basedOn w:val="Corptext"/>
    <w:rsid w:val="0018344E"/>
    <w:pPr>
      <w:widowControl w:val="0"/>
      <w:suppressLineNumbers/>
      <w:suppressAutoHyphens/>
    </w:pPr>
    <w:rPr>
      <w:rFonts w:ascii="Times" w:eastAsia="HG Mincho Light J" w:hAnsi="Times" w:cs="Courier New"/>
      <w:color w:val="000000"/>
    </w:rPr>
  </w:style>
  <w:style w:type="paragraph" w:customStyle="1" w:styleId="tabulka">
    <w:name w:val="tabulka"/>
    <w:basedOn w:val="Normal"/>
    <w:rsid w:val="002B0619"/>
    <w:pPr>
      <w:autoSpaceDE/>
      <w:autoSpaceDN/>
      <w:adjustRightInd/>
      <w:spacing w:before="120" w:line="240" w:lineRule="exact"/>
      <w:jc w:val="center"/>
    </w:pPr>
    <w:rPr>
      <w:rFonts w:cs="Times New Roman"/>
      <w:snapToGrid w:val="0"/>
      <w:sz w:val="20"/>
      <w:szCs w:val="20"/>
      <w:lang w:val="cs-CZ"/>
    </w:rPr>
  </w:style>
  <w:style w:type="paragraph" w:customStyle="1" w:styleId="Document1">
    <w:name w:val="Document 1"/>
    <w:basedOn w:val="Normal"/>
    <w:semiHidden/>
    <w:rsid w:val="002B0619"/>
    <w:pPr>
      <w:keepNext/>
      <w:widowControl/>
      <w:autoSpaceDE/>
      <w:autoSpaceDN/>
      <w:adjustRightInd/>
    </w:pPr>
    <w:rPr>
      <w:rFonts w:ascii="Courier" w:eastAsia="Calibri" w:hAnsi="Courier" w:cs="Times New Roman"/>
    </w:rPr>
  </w:style>
  <w:style w:type="character" w:customStyle="1" w:styleId="DefaultTextCharCaracter">
    <w:name w:val="Default Text Char Caracter"/>
    <w:rsid w:val="00616B2A"/>
    <w:rPr>
      <w:sz w:val="24"/>
      <w:szCs w:val="24"/>
      <w:lang w:val="ro-RO" w:eastAsia="ar-SA"/>
    </w:rPr>
  </w:style>
  <w:style w:type="paragraph" w:styleId="Indentcorptext">
    <w:name w:val="Body Text Indent"/>
    <w:basedOn w:val="Normal"/>
    <w:link w:val="IndentcorptextCaracter"/>
    <w:uiPriority w:val="99"/>
    <w:semiHidden/>
    <w:unhideWhenUsed/>
    <w:rsid w:val="008F48EA"/>
    <w:pPr>
      <w:spacing w:after="120"/>
      <w:ind w:left="283"/>
    </w:pPr>
  </w:style>
  <w:style w:type="character" w:customStyle="1" w:styleId="IndentcorptextCaracter">
    <w:name w:val="Indent corp text Caracter"/>
    <w:basedOn w:val="Fontdeparagrafimplicit"/>
    <w:link w:val="Indentcorptext"/>
    <w:uiPriority w:val="99"/>
    <w:semiHidden/>
    <w:rsid w:val="008F48EA"/>
    <w:rPr>
      <w:rFonts w:ascii="Arial" w:eastAsia="Times New Roman" w:hAnsi="Arial" w:cs="Arial"/>
      <w:sz w:val="24"/>
      <w:szCs w:val="24"/>
    </w:rPr>
  </w:style>
  <w:style w:type="character" w:customStyle="1" w:styleId="tpa1">
    <w:name w:val="tpa1"/>
    <w:basedOn w:val="Fontdeparagrafimplicit"/>
    <w:rsid w:val="00642B1A"/>
  </w:style>
  <w:style w:type="character" w:customStyle="1" w:styleId="tli1">
    <w:name w:val="tli1"/>
    <w:basedOn w:val="Fontdeparagrafimplicit"/>
    <w:rsid w:val="00642B1A"/>
  </w:style>
  <w:style w:type="paragraph" w:styleId="TextnBalon">
    <w:name w:val="Balloon Text"/>
    <w:basedOn w:val="Normal"/>
    <w:link w:val="TextnBalonCaracter"/>
    <w:uiPriority w:val="99"/>
    <w:semiHidden/>
    <w:unhideWhenUsed/>
    <w:rsid w:val="00696085"/>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696085"/>
    <w:rPr>
      <w:rFonts w:ascii="Tahoma" w:eastAsia="Times New Roman" w:hAnsi="Tahoma" w:cs="Tahoma"/>
      <w:sz w:val="16"/>
      <w:szCs w:val="16"/>
    </w:rPr>
  </w:style>
  <w:style w:type="paragraph" w:customStyle="1" w:styleId="normaltableau">
    <w:name w:val="normal_tableau"/>
    <w:basedOn w:val="Normal"/>
    <w:rsid w:val="00B42B5E"/>
    <w:pPr>
      <w:widowControl/>
      <w:autoSpaceDE/>
      <w:autoSpaceDN/>
      <w:adjustRightInd/>
      <w:spacing w:before="120" w:after="120"/>
      <w:jc w:val="both"/>
    </w:pPr>
    <w:rPr>
      <w:rFonts w:ascii="Optima" w:hAnsi="Optima" w:cs="Times New Roman"/>
      <w:sz w:val="22"/>
      <w:szCs w:val="20"/>
      <w:lang w:val="en-GB"/>
    </w:rPr>
  </w:style>
  <w:style w:type="paragraph" w:styleId="Antet">
    <w:name w:val="header"/>
    <w:basedOn w:val="Normal"/>
    <w:link w:val="AntetCaracter"/>
    <w:rsid w:val="00BE1FE2"/>
    <w:pPr>
      <w:widowControl/>
      <w:tabs>
        <w:tab w:val="center" w:pos="4536"/>
        <w:tab w:val="right" w:pos="9072"/>
      </w:tabs>
      <w:suppressAutoHyphens/>
      <w:autoSpaceDE/>
      <w:autoSpaceDN/>
      <w:adjustRightInd/>
    </w:pPr>
    <w:rPr>
      <w:rFonts w:ascii="Times New Roman" w:hAnsi="Times New Roman" w:cs="Calibri"/>
      <w:lang w:val="ro-RO" w:eastAsia="ar-SA"/>
    </w:rPr>
  </w:style>
  <w:style w:type="character" w:customStyle="1" w:styleId="AntetCaracter">
    <w:name w:val="Antet Caracter"/>
    <w:basedOn w:val="Fontdeparagrafimplicit"/>
    <w:link w:val="Antet"/>
    <w:rsid w:val="00BE1FE2"/>
    <w:rPr>
      <w:rFonts w:ascii="Times New Roman" w:eastAsia="Times New Roman" w:hAnsi="Times New Roman" w:cs="Calibri"/>
      <w:sz w:val="24"/>
      <w:szCs w:val="24"/>
      <w:lang w:val="ro-RO" w:eastAsia="ar-SA"/>
    </w:rPr>
  </w:style>
  <w:style w:type="table" w:styleId="Tabelgril">
    <w:name w:val="Table Grid"/>
    <w:basedOn w:val="TabelNormal"/>
    <w:uiPriority w:val="39"/>
    <w:rsid w:val="00E13661"/>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basedOn w:val="Normal"/>
    <w:uiPriority w:val="34"/>
    <w:qFormat/>
    <w:rsid w:val="00A85B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526332">
      <w:bodyDiv w:val="1"/>
      <w:marLeft w:val="0"/>
      <w:marRight w:val="0"/>
      <w:marTop w:val="0"/>
      <w:marBottom w:val="0"/>
      <w:divBdr>
        <w:top w:val="none" w:sz="0" w:space="0" w:color="auto"/>
        <w:left w:val="none" w:sz="0" w:space="0" w:color="auto"/>
        <w:bottom w:val="none" w:sz="0" w:space="0" w:color="auto"/>
        <w:right w:val="none" w:sz="0" w:space="0" w:color="auto"/>
      </w:divBdr>
    </w:div>
    <w:div w:id="802583418">
      <w:bodyDiv w:val="1"/>
      <w:marLeft w:val="0"/>
      <w:marRight w:val="0"/>
      <w:marTop w:val="0"/>
      <w:marBottom w:val="0"/>
      <w:divBdr>
        <w:top w:val="none" w:sz="0" w:space="0" w:color="auto"/>
        <w:left w:val="none" w:sz="0" w:space="0" w:color="auto"/>
        <w:bottom w:val="none" w:sz="0" w:space="0" w:color="auto"/>
        <w:right w:val="none" w:sz="0" w:space="0" w:color="auto"/>
      </w:divBdr>
    </w:div>
    <w:div w:id="145019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E07211-9862-4570-80D2-5465C08CE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952</Words>
  <Characters>5430</Characters>
  <Application>Microsoft Office Word</Application>
  <DocSecurity>0</DocSecurity>
  <Lines>45</Lines>
  <Paragraphs>12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andreic</dc:creator>
  <cp:lastModifiedBy>Ana Savu</cp:lastModifiedBy>
  <cp:revision>2</cp:revision>
  <cp:lastPrinted>2018-12-06T12:16:00Z</cp:lastPrinted>
  <dcterms:created xsi:type="dcterms:W3CDTF">2019-02-11T14:10:00Z</dcterms:created>
  <dcterms:modified xsi:type="dcterms:W3CDTF">2019-02-11T14:10:00Z</dcterms:modified>
</cp:coreProperties>
</file>